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3510"/>
        <w:gridCol w:w="624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357B6D85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68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68A64F84" w:rsidR="002C677C" w:rsidRPr="008C798A" w:rsidRDefault="00B20597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34CB7">
              <w:rPr>
                <w:rFonts w:ascii="GHEA Grapalat" w:hAnsi="GHEA Grapalat" w:cs="Sylfaen"/>
                <w:lang w:val="hy-AM"/>
              </w:rPr>
              <w:t>ՀՀԿԳՄՍՆԷԱՃԱՊՁԲ-25/</w:t>
            </w:r>
            <w:r>
              <w:rPr>
                <w:rFonts w:ascii="GHEA Grapalat" w:hAnsi="GHEA Grapalat" w:cs="Sylfaen"/>
                <w:lang w:val="ru-RU"/>
              </w:rPr>
              <w:t>112</w:t>
            </w:r>
            <w:r>
              <w:rPr>
                <w:rFonts w:ascii="GHEA Grapalat" w:hAnsi="GHEA Grapalat" w:cs="Sylfaen"/>
                <w:lang w:val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code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E141C"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приобретение </w:t>
            </w:r>
            <w:r w:rsidR="00E36681" w:rsidRPr="00E366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оборудования (дом культуры с. Караглух)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0B4C2CF" w:rsidR="00FF7ADA" w:rsidRPr="00992493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B735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16.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07.2025 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14:30</w:t>
            </w:r>
            <w:r w:rsidR="00E3668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AB7354" w14:paraId="60C6A8A8" w14:textId="77777777" w:rsidTr="00A37552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E5F4532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B2059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64A8FC13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B2059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</w:t>
            </w:r>
            <w:r w:rsidR="00AB735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79CFA712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</w:t>
            </w:r>
            <w:r w:rsidR="00AB7354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7DAC946A" w14:textId="2C937466" w:rsidR="000206EF" w:rsidRPr="00A308EB" w:rsidRDefault="00552607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2059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AB7354" w14:paraId="1E4BE57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18AE26CD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323C49" w:rsidRPr="00107631">
              <w:rPr>
                <w:lang w:val="hy-AM"/>
              </w:rPr>
              <w:t xml:space="preserve">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B20597" w:rsidRPr="00634CB7">
              <w:rPr>
                <w:rFonts w:ascii="GHEA Grapalat" w:hAnsi="GHEA Grapalat" w:cs="Sylfaen"/>
                <w:lang w:val="hy-AM"/>
              </w:rPr>
              <w:t xml:space="preserve"> </w:t>
            </w:r>
            <w:r w:rsidR="00B20597" w:rsidRPr="00634CB7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="00B20597">
              <w:rPr>
                <w:rFonts w:ascii="GHEA Grapalat" w:hAnsi="GHEA Grapalat" w:cs="Sylfaen"/>
                <w:lang w:val="ru-RU"/>
              </w:rPr>
              <w:t>112</w:t>
            </w:r>
            <w:r w:rsidR="00AB7354" w:rsidRPr="00AB735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AB7354" w14:paraId="49AD1AA2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AB7354" w14:paraId="04688E85" w14:textId="77777777" w:rsidTr="00A37552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036875ED" w:rsidR="008C2D0E" w:rsidRPr="00A308EB" w:rsidRDefault="006802C9" w:rsidP="008C2D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AE4812" w:rsidRPr="00745C37">
              <w:rPr>
                <w:lang w:val="hy-AM"/>
              </w:rPr>
              <w:t xml:space="preserve"> 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B20597" w:rsidRPr="00634CB7">
              <w:rPr>
                <w:rFonts w:ascii="GHEA Grapalat" w:hAnsi="GHEA Grapalat" w:cs="Sylfaen"/>
                <w:lang w:val="hy-AM"/>
              </w:rPr>
              <w:t xml:space="preserve"> </w:t>
            </w:r>
            <w:r w:rsidR="00B20597" w:rsidRPr="00634CB7">
              <w:rPr>
                <w:rFonts w:ascii="GHEA Grapalat" w:hAnsi="GHEA Grapalat" w:cs="Sylfaen"/>
                <w:lang w:val="hy-AM"/>
              </w:rPr>
              <w:t>ՀՀԿԳՄՍՆԷԱՃԱՊՁԲ-25/</w:t>
            </w:r>
            <w:r w:rsidR="00B20597">
              <w:rPr>
                <w:rFonts w:ascii="GHEA Grapalat" w:hAnsi="GHEA Grapalat" w:cs="Sylfaen"/>
                <w:lang w:val="ru-RU"/>
              </w:rPr>
              <w:t>112</w:t>
            </w:r>
            <w:bookmarkStart w:id="0" w:name="_GoBack"/>
            <w:bookmarkEnd w:id="0"/>
            <w:r w:rsidR="00AB7354" w:rsidRPr="00AB7354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BF34B6" w:rsidRPr="00A308EB" w14:paraId="13DBBED7" w14:textId="77777777" w:rsidTr="00DE2565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745C37" w:rsidRPr="00E36681" w14:paraId="77E61D02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945B1B" w14:textId="10B1E60E" w:rsidR="00745C37" w:rsidRPr="004E141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EDE7" w14:textId="11F6F8D5" w:rsidR="00745C37" w:rsidRPr="00131CA2" w:rsidRDefault="00E36681" w:rsidP="00AB735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EEA19E" w14:textId="46C57054" w:rsidR="00745C37" w:rsidRPr="00131CA2" w:rsidRDefault="00AB7354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B7354">
              <w:rPr>
                <w:rStyle w:val="Hyperlink"/>
                <w:lang w:val="hy-AM"/>
              </w:rPr>
              <w:t>sev-art@inbox.ru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BBAF70C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EA48098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B7354" w:rsidRPr="00E36681" w14:paraId="021C9CF5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7041E7" w14:textId="3E89B45D" w:rsidR="00AB7354" w:rsidRPr="005C7BA8" w:rsidRDefault="005C7BA8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18CD" w14:textId="37F54062" w:rsidR="00AB7354" w:rsidRDefault="00AB7354" w:rsidP="00AB735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CD6129" w14:textId="15FBE752" w:rsidR="00AB7354" w:rsidRPr="000D2F8A" w:rsidRDefault="00AB7354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B7354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A156949" w14:textId="77777777" w:rsidR="00AB7354" w:rsidRPr="005E5E5C" w:rsidRDefault="00AB7354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2751E6A" w14:textId="77777777" w:rsidR="00AB7354" w:rsidRPr="005E5E5C" w:rsidRDefault="00AB7354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AB7354" w:rsidRPr="00E36681" w14:paraId="5F8DB73A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DB8BFF5" w14:textId="43D919C5" w:rsidR="00AB7354" w:rsidRPr="005C7BA8" w:rsidRDefault="005C7BA8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E9BB" w14:textId="3A35AB31" w:rsidR="00AB7354" w:rsidRDefault="00AB7354" w:rsidP="00AB735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1B689A" w14:textId="2D5F734C" w:rsidR="00AB7354" w:rsidRPr="000D2F8A" w:rsidRDefault="00AB7354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B7354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1088A23B" w14:textId="77777777" w:rsidR="00AB7354" w:rsidRPr="005E5E5C" w:rsidRDefault="00AB7354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4C47372" w14:textId="77777777" w:rsidR="00AB7354" w:rsidRPr="005E5E5C" w:rsidRDefault="00AB7354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9B7489" w14:paraId="43DC1B43" w14:textId="77777777" w:rsidTr="00A37552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0482E036" w:rsidR="00745C37" w:rsidRPr="0038147A" w:rsidRDefault="00745C37" w:rsidP="008C2D0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745C37" w:rsidRPr="00AB7354" w14:paraId="193C2748" w14:textId="77777777" w:rsidTr="00A37552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14DBB451" w:rsidR="00745C37" w:rsidRPr="00A308EB" w:rsidRDefault="00745C37" w:rsidP="00745C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 </w:t>
            </w:r>
            <w:r w:rsidR="009A4D1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5C7BA8" w:rsidRPr="005C7BA8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«СЕВ-АРТ ГРУПП» </w:t>
            </w:r>
            <w:r w:rsidR="005C7BA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9B7489" w:rsidRPr="000D2F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1-й транш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была подготовлена и подана в соответствии с требованиями приглашения.</w:t>
            </w:r>
          </w:p>
          <w:p w14:paraId="603CD820" w14:textId="1A821B0A" w:rsidR="00745C37" w:rsidRPr="00510831" w:rsidRDefault="00745C37" w:rsidP="00745C3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745C37" w:rsidRPr="0091059E" w14:paraId="4499B9F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745C37" w:rsidRPr="006802C9" w:rsidRDefault="00745C37" w:rsidP="00745C37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745C37" w:rsidRPr="0091059E" w14:paraId="60F17330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6BD4794D" w:rsidR="00745C37" w:rsidRDefault="00745C37" w:rsidP="008C2D0E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230F9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4.1. Предложения о цене, поданные участником по результатам редукциона, проведенного в порядке:</w:t>
            </w:r>
          </w:p>
          <w:tbl>
            <w:tblPr>
              <w:tblW w:w="11504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1151"/>
              <w:gridCol w:w="2980"/>
              <w:gridCol w:w="1646"/>
              <w:gridCol w:w="1666"/>
              <w:gridCol w:w="1621"/>
              <w:gridCol w:w="1820"/>
            </w:tblGrid>
            <w:tr w:rsidR="005C7BA8" w:rsidRPr="002C6D4A" w14:paraId="14A45C1A" w14:textId="77777777" w:rsidTr="005C7BA8">
              <w:trPr>
                <w:trHeight w:val="300"/>
              </w:trPr>
              <w:tc>
                <w:tcPr>
                  <w:tcW w:w="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2FB79" w14:textId="1FC97271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>Нет/нет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60D0C" w14:textId="199E2DB0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2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F791F" w14:textId="3FA16C9E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68C88" w14:textId="16B1516F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28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09F108" w14:textId="0DB5AEDE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09F83" w14:textId="079F8D89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5C7BA8" w:rsidRPr="002C6D4A" w14:paraId="78768F8A" w14:textId="77777777" w:rsidTr="005C7BA8">
              <w:trPr>
                <w:trHeight w:val="143"/>
              </w:trPr>
              <w:tc>
                <w:tcPr>
                  <w:tcW w:w="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E2080" w14:textId="77777777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173D1" w14:textId="77777777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4DDF0" w14:textId="77777777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30A55" w14:textId="77777777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01B4E" w14:textId="064B60CF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47F48" w14:textId="5A1F8840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3934B" w14:textId="77777777" w:rsidR="005C7BA8" w:rsidRPr="002C6D4A" w:rsidRDefault="005C7BA8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C6D4A" w:rsidRPr="002C6D4A" w14:paraId="08E7341C" w14:textId="77777777" w:rsidTr="005C7BA8">
              <w:trPr>
                <w:trHeight w:val="300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DA587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42ABF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8C139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«СЕВ-АРТ ГРУПП»</w:t>
                  </w: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96765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353100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076AB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294240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54407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353088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FAC70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C6D4A" w:rsidRPr="002C6D4A" w14:paraId="3948E98B" w14:textId="77777777" w:rsidTr="005C7BA8">
              <w:trPr>
                <w:trHeight w:val="300"/>
              </w:trPr>
              <w:tc>
                <w:tcPr>
                  <w:tcW w:w="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C6CD8C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83040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FF086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B2677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353100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F5847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A8CB5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4F1B1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C6D4A" w:rsidRPr="002C6D4A" w14:paraId="3C6381F9" w14:textId="77777777" w:rsidTr="005C7BA8">
              <w:trPr>
                <w:trHeight w:val="300"/>
              </w:trPr>
              <w:tc>
                <w:tcPr>
                  <w:tcW w:w="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3455F5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27764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AF391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F0361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353100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163E6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24938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FBAF1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C6D4A" w:rsidRPr="002C6D4A" w14:paraId="5867AE54" w14:textId="77777777" w:rsidTr="005C7BA8">
              <w:trPr>
                <w:trHeight w:val="300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DFFCD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B4D38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E067A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«СОРЕЛЛИ»</w:t>
                  </w: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B6BCF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3B6D9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A63B8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06F39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2C6D4A" w:rsidRPr="002C6D4A" w14:paraId="192CEA57" w14:textId="77777777" w:rsidTr="005C7BA8">
              <w:trPr>
                <w:trHeight w:val="300"/>
              </w:trPr>
              <w:tc>
                <w:tcPr>
                  <w:tcW w:w="6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97B771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2540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2A865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"БАГДАСАРЯН 88"</w:t>
                  </w:r>
                  <w:r w:rsidRPr="002C6D4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 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3019C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18C1F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961EB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E5A59" w14:textId="77777777" w:rsidR="002C6D4A" w:rsidRPr="002C6D4A" w:rsidRDefault="002C6D4A" w:rsidP="00B2059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C6D4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19F92526" w:rsidR="009B7489" w:rsidRPr="00230F96" w:rsidRDefault="009B7489" w:rsidP="005C7BA8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745C37" w:rsidRPr="00AB7354" w14:paraId="192E48A7" w14:textId="77777777" w:rsidTr="00A37552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18780C50" w:rsidR="00745C37" w:rsidRPr="00A308EB" w:rsidRDefault="00745C37" w:rsidP="009A4D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AFF6FED" w:rsidR="00745C37" w:rsidRPr="0039283A" w:rsidRDefault="00745C37" w:rsidP="00745C37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9283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Для фиксирования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участником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Саргсяна 3, Здание правительства 2, 3 этаж, комната 311.</w:t>
            </w:r>
          </w:p>
          <w:p w14:paraId="471A8D50" w14:textId="7F6DDFC4" w:rsidR="00745C37" w:rsidRDefault="00745C37" w:rsidP="00745C37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A3C41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554924F8" w:rsidR="00745C37" w:rsidRDefault="00745C37" w:rsidP="00745C37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29.07.2025 в 15:00.</w:t>
            </w:r>
          </w:p>
          <w:p w14:paraId="5C6E99B9" w14:textId="70131F50" w:rsidR="00745C37" w:rsidRDefault="00745C37" w:rsidP="00745C3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7E0D78C" w14:textId="67F55C55" w:rsidR="003E1B76" w:rsidRDefault="00745C37" w:rsidP="00A102F5">
            <w:pPr>
              <w:autoSpaceDE w:val="0"/>
              <w:autoSpaceDN w:val="0"/>
              <w:adjustRightInd w:val="0"/>
              <w:spacing w:after="0"/>
              <w:ind w:right="-43" w:firstLine="72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8B5D9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Документы в </w:t>
            </w:r>
            <w:r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заявке, представленной на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1-й транш </w:t>
            </w:r>
            <w:r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5C7BA8" w:rsidRPr="005C7BA8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«СЕВ-АРТ ГРУПП», </w:t>
            </w:r>
            <w:r w:rsidR="003E1B76" w:rsidRPr="00C37A4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приглашении, в частности, не указаны марка, модель и производитель предлагаемого товара.</w:t>
            </w:r>
          </w:p>
          <w:p w14:paraId="733A2870" w14:textId="67E2EFB3" w:rsidR="00843651" w:rsidRPr="003E1B76" w:rsidRDefault="00745C37" w:rsidP="003E1B76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745C37" w:rsidRPr="00AB7354" w14:paraId="62AEE3A3" w14:textId="77777777" w:rsidTr="00A37552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361A7E92" w:rsidR="00745C37" w:rsidRPr="00A308EB" w:rsidRDefault="00745C37" w:rsidP="00745C37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7F7FE898" w:rsidR="00745C37" w:rsidRPr="00A308EB" w:rsidRDefault="00745C37" w:rsidP="00745C37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«Организации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843651" w:rsidRPr="00843651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СЕВ-АРТ ГРУП» в течение одного рабочего 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несоответствия, зафиксированные в пункте 6.1.</w:t>
            </w:r>
          </w:p>
          <w:p w14:paraId="702BC37C" w14:textId="26ABE518" w:rsidR="00745C37" w:rsidRDefault="00745C37" w:rsidP="00745C37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3E1B76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4063E47B" w:rsidR="00745C37" w:rsidRPr="00A308EB" w:rsidRDefault="00745C37" w:rsidP="00745C37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Продолжение заседания осуществляется после устранения участником несоответствий в соответствии с порядком организации закупки методом ЭПК </w:t>
            </w:r>
            <w:r w:rsidRPr="007736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но не позднее срока, указанного в пункте 8.9 приглашения к участию в настоящей процедуре </w:t>
            </w:r>
            <w:r w:rsidRPr="008255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348B8D1" w14:textId="3C5EDC17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3E1B76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5AC47D3B" w:rsidR="00745C37" w:rsidRDefault="00745C37" w:rsidP="00745C3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Заседание оценочной комиссии продолжилось </w:t>
            </w:r>
            <w:r w:rsidR="00843651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01.08.2025 в 15:00.</w:t>
            </w:r>
          </w:p>
          <w:p w14:paraId="0EE268EE" w14:textId="77777777" w:rsidR="00745C37" w:rsidRPr="0031435D" w:rsidRDefault="00745C37" w:rsidP="00745C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7BCF8780" w14:textId="23956759" w:rsidR="000D2F8A" w:rsidRPr="00A308EB" w:rsidRDefault="00745C37" w:rsidP="000D2F8A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A102F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843651" w:rsidRPr="0084365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«СЕВ-АРТ ГРУПП»</w:t>
            </w:r>
            <w:r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D2F8A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 несоответствия, зафиксированные в пункте 6.1, в установленные </w:t>
            </w:r>
            <w:r w:rsidR="000D2F8A"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0D2F8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10953362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2BF06FC0" w:rsidR="00745C37" w:rsidRDefault="00745C37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44B501CB" w14:textId="75BB42F1" w:rsidR="00745C37" w:rsidRPr="004C28CD" w:rsidRDefault="00D30540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9.1 </w:t>
            </w:r>
            <w:r w:rsidR="0084365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</w:t>
            </w:r>
            <w:r w:rsidR="00745C37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статьи 34 Закона РА «О закупках», </w:t>
            </w:r>
            <w:r w:rsid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  <w:r w:rsidR="000D2F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Признать участника, который был оценен и выбран как удовлетворительный с точки зрения дозировки</w:t>
            </w:r>
            <w:r w:rsidR="00745C37" w:rsidRPr="006E6479">
              <w:rPr>
                <w:lang w:val="hy-AM"/>
              </w:rPr>
              <w:t xml:space="preserve"> </w:t>
            </w:r>
            <w:r w:rsidR="00843651" w:rsidRPr="0084365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2C04065F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14AE3969" w14:textId="51539DFB" w:rsidR="008937AC" w:rsidRDefault="008937AC" w:rsidP="008937A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9.2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Предложения о цене были отклонены системой на том основании, что они превышают предполагаемую цену.</w:t>
            </w:r>
          </w:p>
          <w:p w14:paraId="7ADD3879" w14:textId="376655BA" w:rsidR="008937AC" w:rsidRDefault="008937AC" w:rsidP="008937A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</w:t>
            </w:r>
            <w:r w:rsidRPr="008937A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получение 1-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го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транша</w:t>
            </w:r>
          </w:p>
          <w:p w14:paraId="13CC772A" w14:textId="53CFEDCB" w:rsidR="008937AC" w:rsidRPr="003562C1" w:rsidRDefault="008937AC" w:rsidP="008937A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8937A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B082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3562C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w:rsidRPr="003562C1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w:rsidRPr="008937A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E2A1050" w14:textId="77777777" w:rsidR="008937AC" w:rsidRDefault="008937AC" w:rsidP="008937AC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520FB376" w14:textId="77777777" w:rsidR="00D30540" w:rsidRDefault="00D30540" w:rsidP="00D3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8722A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10. О результатах оценки</w:t>
            </w:r>
          </w:p>
          <w:p w14:paraId="6482D139" w14:textId="1E08694B" w:rsidR="002C216F" w:rsidRPr="002C216F" w:rsidRDefault="00D30540" w:rsidP="002C216F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 Утвердить текст объявления о решении заключить договор и на основании статьи 10, пункта 4 Закона РА «О закупках» уведомить выбранного участника без установления срока бездействия.</w:t>
            </w:r>
            <w:r w:rsidR="002C216F" w:rsidRPr="002C216F">
              <w:rPr>
                <w:lang w:val="hy-AM"/>
              </w:rPr>
              <w:t xml:space="preserve"> </w:t>
            </w:r>
            <w:r w:rsidR="008937AC" w:rsidRPr="008E1AE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Подать предложение о заключении договора в порядке организации закупок через систему электронных закупок - электронных аукционов.</w:t>
            </w:r>
          </w:p>
          <w:p w14:paraId="706FE394" w14:textId="2411AD3D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76A382D" w14:textId="06CD9920" w:rsidR="003E1B76" w:rsidRPr="003E1B76" w:rsidRDefault="003E1B76" w:rsidP="003E1B76">
            <w:pPr>
              <w:shd w:val="clear" w:color="auto" w:fill="FFFFFF"/>
              <w:spacing w:after="60"/>
              <w:ind w:firstLine="1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10.2 Процедура электронного аукциона с кодом </w:t>
            </w:r>
            <w:r w:rsidRP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RPAKGMSNEAJAPDZB-25/112 для </w:t>
            </w:r>
            <w:r w:rsidR="008937A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транша признана недействительной в соответствии со статьей 37, частью 1, пунктом 1 Закона РА «О закупках»,</w:t>
            </w:r>
            <w:r w:rsidR="008937AC" w:rsidRPr="008937AC">
              <w:rPr>
                <w:lang w:val="hy-AM"/>
              </w:rPr>
              <w:t xml:space="preserve"> </w:t>
            </w:r>
            <w:r w:rsidR="008937AC" w:rsidRPr="008937A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Ни одна из заявок не соответствует условиям приглашения, и на это есть обоснование.</w:t>
            </w:r>
          </w:p>
          <w:p w14:paraId="38C7C3CA" w14:textId="5CE7860C" w:rsidR="00745C37" w:rsidRPr="00C0462C" w:rsidRDefault="002E7464" w:rsidP="003E1B76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</w:tbl>
    <w:p w14:paraId="54A9858C" w14:textId="77777777" w:rsidR="00B20597" w:rsidRPr="00B40851" w:rsidRDefault="00B20597" w:rsidP="00B20597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lang w:val="ru-RU"/>
        </w:rPr>
      </w:pPr>
      <w:r w:rsidRPr="00B40851">
        <w:rPr>
          <w:rFonts w:ascii="GHEA Grapalat" w:hAnsi="GHEA Grapalat" w:cs="GHEA Grapalat"/>
          <w:b/>
          <w:bCs/>
          <w:color w:val="000000"/>
          <w:lang w:val="ru-RU"/>
        </w:rPr>
        <w:lastRenderedPageBreak/>
        <w:t xml:space="preserve">Оценочная Комиссия </w:t>
      </w:r>
      <w:r w:rsidRPr="00B40851">
        <w:rPr>
          <w:rFonts w:ascii="GHEA Grapalat" w:hAnsi="GHEA Grapalat" w:cs="Sylfaen"/>
          <w:b/>
          <w:lang w:val="ru-RU"/>
        </w:rPr>
        <w:t>электронного аукциона</w:t>
      </w:r>
    </w:p>
    <w:p w14:paraId="0675404D" w14:textId="26B79DFF" w:rsidR="00B20597" w:rsidRPr="000F1644" w:rsidRDefault="00B20597" w:rsidP="00B20597">
      <w:pPr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lang w:val="ru-RU"/>
        </w:rPr>
      </w:pPr>
      <w:r w:rsidRPr="00B40851">
        <w:rPr>
          <w:rFonts w:ascii="GHEA Grapalat" w:hAnsi="GHEA Grapalat" w:cs="GHEA Grapalat"/>
          <w:b/>
          <w:bCs/>
          <w:color w:val="000000"/>
          <w:lang w:val="ru-RU"/>
        </w:rPr>
        <w:t xml:space="preserve">под кодом </w:t>
      </w:r>
      <w:r w:rsidRPr="00634CB7">
        <w:rPr>
          <w:rFonts w:ascii="GHEA Grapalat" w:hAnsi="GHEA Grapalat" w:cs="Sylfaen"/>
          <w:lang w:val="hy-AM"/>
        </w:rPr>
        <w:t>ՀՀԿԳՄՍՆԷԱՃԱՊՁԲ-25/</w:t>
      </w:r>
      <w:r>
        <w:rPr>
          <w:rFonts w:ascii="GHEA Grapalat" w:hAnsi="GHEA Grapalat" w:cs="Sylfaen"/>
          <w:lang w:val="ru-RU"/>
        </w:rPr>
        <w:t>112</w:t>
      </w:r>
    </w:p>
    <w:p w14:paraId="156E2667" w14:textId="13793665" w:rsidR="00B20B85" w:rsidRDefault="00B20B85" w:rsidP="009A4D10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FD6C" w14:textId="77777777" w:rsidR="002E5062" w:rsidRDefault="002E5062" w:rsidP="0058334F">
      <w:pPr>
        <w:spacing w:after="0" w:line="240" w:lineRule="auto"/>
      </w:pPr>
      <w:r>
        <w:separator/>
      </w:r>
    </w:p>
  </w:endnote>
  <w:endnote w:type="continuationSeparator" w:id="0">
    <w:p w14:paraId="1BFF8924" w14:textId="77777777" w:rsidR="002E5062" w:rsidRDefault="002E5062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03EC2" w14:textId="77777777" w:rsidR="002E5062" w:rsidRDefault="002E5062" w:rsidP="0058334F">
      <w:pPr>
        <w:spacing w:after="0" w:line="240" w:lineRule="auto"/>
      </w:pPr>
      <w:r>
        <w:separator/>
      </w:r>
    </w:p>
  </w:footnote>
  <w:footnote w:type="continuationSeparator" w:id="0">
    <w:p w14:paraId="6432C6AC" w14:textId="77777777" w:rsidR="002E5062" w:rsidRDefault="002E5062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C199D"/>
    <w:multiLevelType w:val="hybridMultilevel"/>
    <w:tmpl w:val="A3EC136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30BD4"/>
    <w:multiLevelType w:val="hybridMultilevel"/>
    <w:tmpl w:val="DB4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C23532E"/>
    <w:multiLevelType w:val="multilevel"/>
    <w:tmpl w:val="B8D0A15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7"/>
  </w:num>
  <w:num w:numId="4">
    <w:abstractNumId w:val="16"/>
  </w:num>
  <w:num w:numId="5">
    <w:abstractNumId w:val="26"/>
  </w:num>
  <w:num w:numId="6">
    <w:abstractNumId w:val="8"/>
  </w:num>
  <w:num w:numId="7">
    <w:abstractNumId w:val="21"/>
  </w:num>
  <w:num w:numId="8">
    <w:abstractNumId w:val="0"/>
  </w:num>
  <w:num w:numId="9">
    <w:abstractNumId w:val="14"/>
  </w:num>
  <w:num w:numId="10">
    <w:abstractNumId w:val="23"/>
  </w:num>
  <w:num w:numId="11">
    <w:abstractNumId w:val="12"/>
  </w:num>
  <w:num w:numId="12">
    <w:abstractNumId w:val="15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9"/>
  </w:num>
  <w:num w:numId="21">
    <w:abstractNumId w:val="11"/>
  </w:num>
  <w:num w:numId="22">
    <w:abstractNumId w:val="28"/>
  </w:num>
  <w:num w:numId="23">
    <w:abstractNumId w:val="10"/>
  </w:num>
  <w:num w:numId="24">
    <w:abstractNumId w:val="20"/>
  </w:num>
  <w:num w:numId="25">
    <w:abstractNumId w:val="18"/>
  </w:num>
  <w:num w:numId="26">
    <w:abstractNumId w:val="13"/>
  </w:num>
  <w:num w:numId="27">
    <w:abstractNumId w:val="22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4EF4"/>
    <w:rsid w:val="0002061E"/>
    <w:rsid w:val="000206EF"/>
    <w:rsid w:val="00022AD6"/>
    <w:rsid w:val="00022B78"/>
    <w:rsid w:val="00023F60"/>
    <w:rsid w:val="00024F58"/>
    <w:rsid w:val="000276F8"/>
    <w:rsid w:val="00027860"/>
    <w:rsid w:val="000305D6"/>
    <w:rsid w:val="00031633"/>
    <w:rsid w:val="000316A3"/>
    <w:rsid w:val="00040FCF"/>
    <w:rsid w:val="00041412"/>
    <w:rsid w:val="000414FE"/>
    <w:rsid w:val="000430F2"/>
    <w:rsid w:val="00043E7F"/>
    <w:rsid w:val="00044619"/>
    <w:rsid w:val="000464CC"/>
    <w:rsid w:val="00046DF9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1D71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4CA9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2F8A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31"/>
    <w:rsid w:val="00107666"/>
    <w:rsid w:val="00107ACD"/>
    <w:rsid w:val="0011142B"/>
    <w:rsid w:val="001118C6"/>
    <w:rsid w:val="00112261"/>
    <w:rsid w:val="00113A97"/>
    <w:rsid w:val="001166D6"/>
    <w:rsid w:val="0011724C"/>
    <w:rsid w:val="00120A1A"/>
    <w:rsid w:val="00120A99"/>
    <w:rsid w:val="00121707"/>
    <w:rsid w:val="00122535"/>
    <w:rsid w:val="00125325"/>
    <w:rsid w:val="001270BE"/>
    <w:rsid w:val="00131CA2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87CB9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0F96"/>
    <w:rsid w:val="00231544"/>
    <w:rsid w:val="002329BC"/>
    <w:rsid w:val="0023352D"/>
    <w:rsid w:val="00233F97"/>
    <w:rsid w:val="002349BE"/>
    <w:rsid w:val="00234DEF"/>
    <w:rsid w:val="00235D31"/>
    <w:rsid w:val="002446CC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6C01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216F"/>
    <w:rsid w:val="002C346E"/>
    <w:rsid w:val="002C3FB4"/>
    <w:rsid w:val="002C677C"/>
    <w:rsid w:val="002C6D4A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5062"/>
    <w:rsid w:val="002E60B5"/>
    <w:rsid w:val="002E63B8"/>
    <w:rsid w:val="002E6D25"/>
    <w:rsid w:val="002E7464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23C49"/>
    <w:rsid w:val="003268BF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1B76"/>
    <w:rsid w:val="003E59F7"/>
    <w:rsid w:val="003E699C"/>
    <w:rsid w:val="003E7B39"/>
    <w:rsid w:val="003E7FA6"/>
    <w:rsid w:val="003F04CF"/>
    <w:rsid w:val="003F162D"/>
    <w:rsid w:val="003F3B4F"/>
    <w:rsid w:val="004004AB"/>
    <w:rsid w:val="004019FC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25A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141C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4E50"/>
    <w:rsid w:val="00515049"/>
    <w:rsid w:val="00515500"/>
    <w:rsid w:val="00515A7B"/>
    <w:rsid w:val="00521E81"/>
    <w:rsid w:val="00523067"/>
    <w:rsid w:val="00525DED"/>
    <w:rsid w:val="005272F8"/>
    <w:rsid w:val="00530D08"/>
    <w:rsid w:val="00534884"/>
    <w:rsid w:val="005364A9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3E2"/>
    <w:rsid w:val="00583A98"/>
    <w:rsid w:val="00583AE4"/>
    <w:rsid w:val="005850E4"/>
    <w:rsid w:val="005916A4"/>
    <w:rsid w:val="00591CBA"/>
    <w:rsid w:val="0059587A"/>
    <w:rsid w:val="00596C24"/>
    <w:rsid w:val="00597CFA"/>
    <w:rsid w:val="005A165D"/>
    <w:rsid w:val="005A1922"/>
    <w:rsid w:val="005A3C41"/>
    <w:rsid w:val="005A652A"/>
    <w:rsid w:val="005A6BA0"/>
    <w:rsid w:val="005B4732"/>
    <w:rsid w:val="005B5756"/>
    <w:rsid w:val="005C7268"/>
    <w:rsid w:val="005C7BA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5F5241"/>
    <w:rsid w:val="006039FF"/>
    <w:rsid w:val="006112CF"/>
    <w:rsid w:val="006113A7"/>
    <w:rsid w:val="00611ADB"/>
    <w:rsid w:val="00611BA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37CA5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4EF1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49F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3B38"/>
    <w:rsid w:val="006D512E"/>
    <w:rsid w:val="006D5822"/>
    <w:rsid w:val="006D5CE9"/>
    <w:rsid w:val="006D5FDC"/>
    <w:rsid w:val="006D62A9"/>
    <w:rsid w:val="006D6AB5"/>
    <w:rsid w:val="006E23C6"/>
    <w:rsid w:val="006E5242"/>
    <w:rsid w:val="006E6479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3564D"/>
    <w:rsid w:val="007458BE"/>
    <w:rsid w:val="00745C37"/>
    <w:rsid w:val="007504C3"/>
    <w:rsid w:val="007504EA"/>
    <w:rsid w:val="007556A2"/>
    <w:rsid w:val="00756F2F"/>
    <w:rsid w:val="00762E86"/>
    <w:rsid w:val="007633A5"/>
    <w:rsid w:val="007655A0"/>
    <w:rsid w:val="00765732"/>
    <w:rsid w:val="00766C23"/>
    <w:rsid w:val="00767FDE"/>
    <w:rsid w:val="00770398"/>
    <w:rsid w:val="00772C03"/>
    <w:rsid w:val="00772F83"/>
    <w:rsid w:val="007818D8"/>
    <w:rsid w:val="00785DFD"/>
    <w:rsid w:val="00786D46"/>
    <w:rsid w:val="00787810"/>
    <w:rsid w:val="00792549"/>
    <w:rsid w:val="00792EC2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C9F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365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7AC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4C87"/>
    <w:rsid w:val="008B5D98"/>
    <w:rsid w:val="008C1868"/>
    <w:rsid w:val="008C1CA8"/>
    <w:rsid w:val="008C2D0E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528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5BAF"/>
    <w:rsid w:val="00976742"/>
    <w:rsid w:val="00976D5E"/>
    <w:rsid w:val="009809EA"/>
    <w:rsid w:val="0098322E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4D10"/>
    <w:rsid w:val="009A506C"/>
    <w:rsid w:val="009A5DC3"/>
    <w:rsid w:val="009A623B"/>
    <w:rsid w:val="009A7575"/>
    <w:rsid w:val="009A7B60"/>
    <w:rsid w:val="009A7CE1"/>
    <w:rsid w:val="009B3499"/>
    <w:rsid w:val="009B5E3A"/>
    <w:rsid w:val="009B6BAA"/>
    <w:rsid w:val="009B6E43"/>
    <w:rsid w:val="009B7489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2F5"/>
    <w:rsid w:val="00A10443"/>
    <w:rsid w:val="00A11481"/>
    <w:rsid w:val="00A130F3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85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A75F0"/>
    <w:rsid w:val="00AB0B0A"/>
    <w:rsid w:val="00AB1263"/>
    <w:rsid w:val="00AB4219"/>
    <w:rsid w:val="00AB7354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4812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597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0995"/>
    <w:rsid w:val="00B538C2"/>
    <w:rsid w:val="00B55515"/>
    <w:rsid w:val="00B562BD"/>
    <w:rsid w:val="00B62313"/>
    <w:rsid w:val="00B6771A"/>
    <w:rsid w:val="00B703E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012C"/>
    <w:rsid w:val="00BC383F"/>
    <w:rsid w:val="00BC4C62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1705"/>
    <w:rsid w:val="00C234EF"/>
    <w:rsid w:val="00C24306"/>
    <w:rsid w:val="00C24666"/>
    <w:rsid w:val="00C246A2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08E0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215C"/>
    <w:rsid w:val="00CB2E03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87B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0540"/>
    <w:rsid w:val="00D311F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5EDD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57F7"/>
    <w:rsid w:val="00DC6728"/>
    <w:rsid w:val="00DD2C95"/>
    <w:rsid w:val="00DD5290"/>
    <w:rsid w:val="00DD66F6"/>
    <w:rsid w:val="00DD7AC5"/>
    <w:rsid w:val="00DE0A38"/>
    <w:rsid w:val="00DE2565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681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0DA8"/>
    <w:rsid w:val="00ED40F6"/>
    <w:rsid w:val="00ED4BED"/>
    <w:rsid w:val="00ED6712"/>
    <w:rsid w:val="00EE0391"/>
    <w:rsid w:val="00EE0707"/>
    <w:rsid w:val="00EE1180"/>
    <w:rsid w:val="00EE2B41"/>
    <w:rsid w:val="00EE4D28"/>
    <w:rsid w:val="00EE7DA4"/>
    <w:rsid w:val="00EF0275"/>
    <w:rsid w:val="00EF1CF2"/>
    <w:rsid w:val="00EF3A61"/>
    <w:rsid w:val="00EF49C7"/>
    <w:rsid w:val="00EF5811"/>
    <w:rsid w:val="00EF6205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272"/>
    <w:rsid w:val="00F3741C"/>
    <w:rsid w:val="00F37DAD"/>
    <w:rsid w:val="00F4061C"/>
    <w:rsid w:val="00F41D2C"/>
    <w:rsid w:val="00F42E20"/>
    <w:rsid w:val="00F4318D"/>
    <w:rsid w:val="00F431EF"/>
    <w:rsid w:val="00F43434"/>
    <w:rsid w:val="00F5229F"/>
    <w:rsid w:val="00F52BB2"/>
    <w:rsid w:val="00F53EEC"/>
    <w:rsid w:val="00F563A0"/>
    <w:rsid w:val="00F61194"/>
    <w:rsid w:val="00F61421"/>
    <w:rsid w:val="00F62AB3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CCD"/>
    <w:rsid w:val="00FA59E8"/>
    <w:rsid w:val="00FA6365"/>
    <w:rsid w:val="00FA6D20"/>
    <w:rsid w:val="00FA7409"/>
    <w:rsid w:val="00FB227F"/>
    <w:rsid w:val="00FB2A01"/>
    <w:rsid w:val="00FB4312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3A46-4018-42BA-9868-C8D0290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126</cp:revision>
  <cp:lastPrinted>2025-08-01T06:32:00Z</cp:lastPrinted>
  <dcterms:created xsi:type="dcterms:W3CDTF">2022-08-23T05:59:00Z</dcterms:created>
  <dcterms:modified xsi:type="dcterms:W3CDTF">2025-08-01T16:02:00Z</dcterms:modified>
</cp:coreProperties>
</file>